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5E1155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1A1393" wp14:editId="656DD401">
                <wp:simplePos x="0" y="0"/>
                <wp:positionH relativeFrom="page">
                  <wp:posOffset>4459605</wp:posOffset>
                </wp:positionH>
                <wp:positionV relativeFrom="page">
                  <wp:posOffset>2266950</wp:posOffset>
                </wp:positionV>
                <wp:extent cx="2807970" cy="274320"/>
                <wp:effectExtent l="0" t="0" r="1143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5E115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E1155">
                              <w:rPr>
                                <w:szCs w:val="28"/>
                                <w:lang w:val="ru-RU"/>
                              </w:rPr>
                              <w:t>СЭД-2021-299-01-01-02-05С-76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15pt;margin-top:178.5pt;width:221.1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k3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" filled="f" stroked="f">
                <v:textbox inset="0,0,0,0">
                  <w:txbxContent>
                    <w:p w:rsidR="003F6DE7" w:rsidRDefault="005E115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E1155">
                        <w:rPr>
                          <w:szCs w:val="28"/>
                          <w:lang w:val="ru-RU"/>
                        </w:rPr>
                        <w:t>СЭД-2021-299-01-01-02-05С-76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8C16B5" wp14:editId="2E4FE53D">
                <wp:simplePos x="0" y="0"/>
                <wp:positionH relativeFrom="page">
                  <wp:posOffset>938254</wp:posOffset>
                </wp:positionH>
                <wp:positionV relativeFrom="page">
                  <wp:posOffset>2918129</wp:posOffset>
                </wp:positionV>
                <wp:extent cx="2560955" cy="1701579"/>
                <wp:effectExtent l="0" t="0" r="10795" b="133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01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CA" w:rsidRDefault="00272FCA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9015A8">
                              <w:rPr>
                                <w:b/>
                                <w:szCs w:val="28"/>
                              </w:rPr>
                              <w:t xml:space="preserve">межевания территории кадастрового квартала 59:32:2190001 д. </w:t>
                            </w:r>
                            <w:proofErr w:type="spellStart"/>
                            <w:r w:rsidR="009015A8">
                              <w:rPr>
                                <w:b/>
                                <w:szCs w:val="28"/>
                              </w:rPr>
                              <w:t>Няшино</w:t>
                            </w:r>
                            <w:proofErr w:type="spellEnd"/>
                            <w:r w:rsidR="009015A8">
                              <w:rPr>
                                <w:b/>
                                <w:szCs w:val="28"/>
                              </w:rPr>
                              <w:t xml:space="preserve"> Фроловского сельского поселения Пермского муниципального района Пермского края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75pt;width:201.65pt;height:13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" filled="f" stroked="f">
                <v:textbox inset="0,0,0,0">
                  <w:txbxContent>
                    <w:p w:rsidR="00272FCA" w:rsidRDefault="00272FCA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9015A8">
                        <w:rPr>
                          <w:b/>
                          <w:szCs w:val="28"/>
                        </w:rPr>
                        <w:t xml:space="preserve">межевания территории кадастрового квартала 59:32:2190001 д. </w:t>
                      </w:r>
                      <w:proofErr w:type="spellStart"/>
                      <w:r w:rsidR="009015A8">
                        <w:rPr>
                          <w:b/>
                          <w:szCs w:val="28"/>
                        </w:rPr>
                        <w:t>Няшино</w:t>
                      </w:r>
                      <w:proofErr w:type="spellEnd"/>
                      <w:r w:rsidR="009015A8">
                        <w:rPr>
                          <w:b/>
                          <w:szCs w:val="28"/>
                        </w:rPr>
                        <w:t xml:space="preserve"> Фроловского сельского поселения Пермского муниципального района Пермского края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5E115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28.06.2021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5E115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28.06.2021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74240F" w:rsidRDefault="0074240F" w:rsidP="00272FCA">
      <w:pPr>
        <w:spacing w:line="480" w:lineRule="exact"/>
        <w:rPr>
          <w:szCs w:val="28"/>
        </w:rPr>
      </w:pPr>
    </w:p>
    <w:p w:rsidR="00272FCA" w:rsidRPr="00F3585D" w:rsidRDefault="00272FCA" w:rsidP="00292C3F">
      <w:pPr>
        <w:keepNext/>
        <w:suppressAutoHyphens/>
        <w:spacing w:line="356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FC2186">
        <w:t xml:space="preserve"> </w:t>
      </w:r>
      <w:r w:rsidR="001C3A8B">
        <w:t xml:space="preserve">    </w:t>
      </w:r>
      <w:r w:rsidRPr="00116D8D">
        <w:t>№</w:t>
      </w:r>
      <w:r w:rsidR="00FC2186">
        <w:t> </w:t>
      </w:r>
      <w:r w:rsidRPr="00116D8D">
        <w:t>131-ФЗ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 w:rsidR="006360FB">
        <w:t xml:space="preserve">Положением об организации </w:t>
      </w:r>
      <w:r w:rsidR="00E814DD">
        <w:t>и проведении публичных слушаний</w:t>
      </w:r>
      <w:r w:rsidR="006360FB">
        <w:t>, общественных обсуждений по вопросам градостроительной деятельности в Пермском муниципальном районе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="009015A8">
        <w:t xml:space="preserve">от 27.05.2021 № 147,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9015A8">
        <w:t>31.01.2021</w:t>
      </w:r>
      <w:r>
        <w:t xml:space="preserve"> № </w:t>
      </w:r>
      <w:r w:rsidR="005718AC">
        <w:t>СЭД-202</w:t>
      </w:r>
      <w:r w:rsidR="009015A8">
        <w:t>1</w:t>
      </w:r>
      <w:r w:rsidR="005718AC">
        <w:t>-299-</w:t>
      </w:r>
      <w:r w:rsidR="009015A8">
        <w:t>12-12-01Р-3</w:t>
      </w:r>
      <w:r w:rsidR="0074240F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</w:t>
      </w:r>
      <w:r w:rsidR="009015A8">
        <w:t xml:space="preserve"> межевания территории кадастрового квартала 59:32:2190001 д. </w:t>
      </w:r>
      <w:proofErr w:type="spellStart"/>
      <w:r w:rsidR="009015A8">
        <w:t>Няшино</w:t>
      </w:r>
      <w:proofErr w:type="spellEnd"/>
      <w:r w:rsidR="009015A8">
        <w:t xml:space="preserve"> Фроловского сельского поселения Пермского муниципального района Пермского края</w:t>
      </w:r>
      <w:r w:rsidR="00292C3F">
        <w:t>»</w:t>
      </w:r>
    </w:p>
    <w:p w:rsidR="00272FCA" w:rsidRPr="00F3585D" w:rsidRDefault="00272FCA" w:rsidP="00292C3F">
      <w:pPr>
        <w:keepNext/>
        <w:suppressAutoHyphens/>
        <w:spacing w:line="356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292C3F">
      <w:pPr>
        <w:widowControl w:val="0"/>
        <w:tabs>
          <w:tab w:val="left" w:pos="10148"/>
          <w:tab w:val="left" w:pos="10206"/>
        </w:tabs>
        <w:suppressAutoHyphens/>
        <w:spacing w:line="356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9015A8">
        <w:rPr>
          <w:szCs w:val="28"/>
        </w:rPr>
        <w:t>20 июля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 w:rsidR="00DF0321">
        <w:rPr>
          <w:szCs w:val="28"/>
        </w:rPr>
        <w:t>6</w:t>
      </w:r>
      <w:r w:rsidR="00080D4C">
        <w:rPr>
          <w:szCs w:val="28"/>
        </w:rPr>
        <w:t>:20</w:t>
      </w:r>
      <w:r w:rsidR="00DF0321">
        <w:rPr>
          <w:szCs w:val="28"/>
        </w:rPr>
        <w:t> </w:t>
      </w:r>
      <w:r w:rsidRPr="00BB6681">
        <w:rPr>
          <w:szCs w:val="28"/>
        </w:rPr>
        <w:t>часов</w:t>
      </w:r>
      <w:r w:rsidR="00080D4C">
        <w:rPr>
          <w:szCs w:val="28"/>
        </w:rPr>
        <w:t xml:space="preserve"> </w:t>
      </w:r>
      <w:r w:rsidRPr="00BB6681">
        <w:rPr>
          <w:szCs w:val="28"/>
        </w:rPr>
        <w:t xml:space="preserve"> по адресу: </w:t>
      </w:r>
      <w:r w:rsidR="00367B5B" w:rsidRPr="00BB6681">
        <w:rPr>
          <w:szCs w:val="28"/>
        </w:rPr>
        <w:t xml:space="preserve">Пермский край, Пермский район, </w:t>
      </w:r>
      <w:r w:rsidR="00367B5B">
        <w:rPr>
          <w:szCs w:val="28"/>
        </w:rPr>
        <w:t>Фроловское</w:t>
      </w:r>
      <w:r w:rsidR="00367B5B" w:rsidRPr="00BB6681">
        <w:rPr>
          <w:szCs w:val="28"/>
        </w:rPr>
        <w:t xml:space="preserve"> сельское поселени</w:t>
      </w:r>
      <w:r w:rsidR="00367B5B">
        <w:rPr>
          <w:szCs w:val="28"/>
        </w:rPr>
        <w:t xml:space="preserve">е, с. Фролы, ул. </w:t>
      </w:r>
      <w:proofErr w:type="gramStart"/>
      <w:r w:rsidR="00367B5B">
        <w:rPr>
          <w:szCs w:val="28"/>
        </w:rPr>
        <w:t>Центральная</w:t>
      </w:r>
      <w:proofErr w:type="gramEnd"/>
      <w:r w:rsidR="00367B5B">
        <w:rPr>
          <w:szCs w:val="28"/>
        </w:rPr>
        <w:t>, 4</w:t>
      </w:r>
      <w:r w:rsidR="00367B5B" w:rsidRPr="00BB6681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9015A8">
        <w:t xml:space="preserve">проекту межевания территории кадастрового квартала 59:32:2190001 д. </w:t>
      </w:r>
      <w:proofErr w:type="spellStart"/>
      <w:r w:rsidR="009015A8">
        <w:t>Няшино</w:t>
      </w:r>
      <w:proofErr w:type="spellEnd"/>
      <w:r w:rsidR="009015A8">
        <w:t xml:space="preserve"> Фроловского сельского поселения Пермского муниципального района Пермского края</w:t>
      </w:r>
      <w:r>
        <w:rPr>
          <w:szCs w:val="28"/>
        </w:rPr>
        <w:t xml:space="preserve">. </w:t>
      </w:r>
    </w:p>
    <w:p w:rsidR="00272FCA" w:rsidRDefault="00272FCA" w:rsidP="00292C3F">
      <w:pPr>
        <w:tabs>
          <w:tab w:val="left" w:pos="10148"/>
          <w:tab w:val="left" w:pos="10206"/>
        </w:tabs>
        <w:suppressAutoHyphens/>
        <w:spacing w:line="356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292C3F">
      <w:pPr>
        <w:widowControl w:val="0"/>
        <w:suppressAutoHyphens/>
        <w:spacing w:line="356" w:lineRule="exact"/>
        <w:ind w:firstLine="720"/>
        <w:jc w:val="both"/>
      </w:pPr>
      <w:r>
        <w:lastRenderedPageBreak/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292C3F">
      <w:pPr>
        <w:widowControl w:val="0"/>
        <w:spacing w:line="356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292C3F">
      <w:pPr>
        <w:spacing w:line="356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:rsidR="00272FCA" w:rsidRDefault="00272FCA" w:rsidP="00292C3F">
      <w:pPr>
        <w:spacing w:line="356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демонстрационных материалов и иных информационных документов по теме публичных слушаний для предварительного ознакомления </w:t>
      </w:r>
      <w:r>
        <w:t xml:space="preserve">в здании администрации </w:t>
      </w:r>
      <w:r w:rsidR="00367B5B">
        <w:t>Фроловского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367B5B">
        <w:rPr>
          <w:szCs w:val="28"/>
        </w:rPr>
        <w:t>с. Фролы, ул. Центральная, 4</w:t>
      </w:r>
      <w:r>
        <w:rPr>
          <w:szCs w:val="28"/>
        </w:rPr>
        <w:t xml:space="preserve">, </w:t>
      </w:r>
      <w:r w:rsidRPr="00F3585D">
        <w:t xml:space="preserve">на официальном сайте </w:t>
      </w:r>
      <w:r>
        <w:t xml:space="preserve">Пермского муниципального района и на официальном сайте </w:t>
      </w:r>
      <w:r w:rsidR="00367B5B">
        <w:t>Фроловского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292C3F">
      <w:pPr>
        <w:spacing w:line="356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272FCA" w:rsidRDefault="00272FCA" w:rsidP="00292C3F">
      <w:pPr>
        <w:tabs>
          <w:tab w:val="left" w:pos="10148"/>
          <w:tab w:val="left" w:pos="10206"/>
        </w:tabs>
        <w:suppressAutoHyphens/>
        <w:spacing w:line="356" w:lineRule="exact"/>
        <w:ind w:right="85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1C3A8B">
        <w:t>19</w:t>
      </w:r>
      <w:r>
        <w:t xml:space="preserve"> </w:t>
      </w:r>
      <w:r w:rsidR="001C3A8B">
        <w:t>июля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74240F">
        <w:t xml:space="preserve">проекту </w:t>
      </w:r>
      <w:r w:rsidR="001C3A8B">
        <w:t xml:space="preserve">межевания кадастрового квартала 59:32:2190001 д. </w:t>
      </w:r>
      <w:proofErr w:type="spellStart"/>
      <w:r w:rsidR="001C3A8B">
        <w:t>Няшино</w:t>
      </w:r>
      <w:proofErr w:type="spellEnd"/>
      <w:r w:rsidR="001C3A8B">
        <w:t xml:space="preserve"> Фроловского сельского поселения Пермского муниц</w:t>
      </w:r>
      <w:r w:rsidR="00525E46">
        <w:t>ипального района Пермского края</w:t>
      </w:r>
      <w:r w:rsidR="00292C3F">
        <w:rPr>
          <w:b/>
          <w:szCs w:val="28"/>
        </w:rPr>
        <w:t xml:space="preserve"> </w:t>
      </w:r>
      <w:r>
        <w:t>в управление архитектуры и градостроительства администрации Пермского муниципального района по адресу: г. Пермь,</w:t>
      </w:r>
      <w:r w:rsidR="00CD7757">
        <w:t xml:space="preserve"> </w:t>
      </w:r>
      <w:r>
        <w:t>ул.</w:t>
      </w:r>
      <w:r w:rsidR="00CD7757">
        <w:t> 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Pr="00E00D33" w:rsidRDefault="00272FCA" w:rsidP="00292C3F">
      <w:pPr>
        <w:spacing w:line="356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292C3F">
      <w:pPr>
        <w:spacing w:line="356" w:lineRule="exact"/>
        <w:ind w:firstLine="720"/>
        <w:jc w:val="both"/>
      </w:pPr>
      <w:r>
        <w:t>5.</w:t>
      </w:r>
      <w:r w:rsidR="00CD7757">
        <w:t> </w:t>
      </w:r>
      <w:r w:rsidRPr="00F3585D">
        <w:t>Настоящее постановление опубликовать в муниципально</w:t>
      </w:r>
      <w:r>
        <w:t>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AF63A9">
          <w:rPr>
            <w:rStyle w:val="af0"/>
            <w:color w:val="auto"/>
            <w:lang w:val="en-US"/>
          </w:rPr>
          <w:t>www</w:t>
        </w:r>
        <w:r w:rsidRPr="00AF63A9">
          <w:rPr>
            <w:rStyle w:val="af0"/>
            <w:color w:val="auto"/>
          </w:rPr>
          <w:t>.permraion.ru</w:t>
        </w:r>
      </w:hyperlink>
      <w:r w:rsidRPr="00AF63A9">
        <w:t>.</w:t>
      </w:r>
    </w:p>
    <w:p w:rsidR="00272FCA" w:rsidRDefault="00272FCA" w:rsidP="00292C3F">
      <w:pPr>
        <w:spacing w:line="356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367B5B" w:rsidRDefault="00272FCA" w:rsidP="00367B5B">
      <w:pPr>
        <w:tabs>
          <w:tab w:val="left" w:pos="10148"/>
          <w:tab w:val="left" w:pos="10206"/>
        </w:tabs>
        <w:suppressAutoHyphens/>
        <w:spacing w:line="356" w:lineRule="exact"/>
        <w:ind w:right="-1" w:firstLine="709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 xml:space="preserve">оставляю за собой.            </w:t>
      </w:r>
      <w:r w:rsidR="00367B5B">
        <w:t xml:space="preserve">  </w:t>
      </w:r>
    </w:p>
    <w:p w:rsidR="00367B5B" w:rsidRDefault="00367B5B" w:rsidP="00367B5B">
      <w:pPr>
        <w:tabs>
          <w:tab w:val="left" w:pos="10148"/>
          <w:tab w:val="left" w:pos="10206"/>
        </w:tabs>
        <w:suppressAutoHyphens/>
        <w:spacing w:line="356" w:lineRule="exact"/>
        <w:ind w:right="-1" w:firstLine="709"/>
        <w:jc w:val="both"/>
      </w:pPr>
    </w:p>
    <w:p w:rsidR="00367B5B" w:rsidRDefault="00367B5B" w:rsidP="00367B5B">
      <w:pPr>
        <w:tabs>
          <w:tab w:val="left" w:pos="10148"/>
          <w:tab w:val="left" w:pos="10206"/>
        </w:tabs>
        <w:suppressAutoHyphens/>
        <w:spacing w:line="356" w:lineRule="exact"/>
        <w:ind w:right="-1" w:firstLine="709"/>
        <w:jc w:val="both"/>
      </w:pPr>
    </w:p>
    <w:p w:rsidR="00FB6993" w:rsidRPr="00272FCA" w:rsidRDefault="0051108E" w:rsidP="001C3A8B">
      <w:pPr>
        <w:tabs>
          <w:tab w:val="left" w:pos="10148"/>
          <w:tab w:val="left" w:pos="10206"/>
        </w:tabs>
        <w:suppressAutoHyphens/>
        <w:spacing w:line="356" w:lineRule="exact"/>
        <w:ind w:right="-1"/>
        <w:jc w:val="both"/>
      </w:pPr>
      <w:proofErr w:type="spellStart"/>
      <w:r>
        <w:t>И.п</w:t>
      </w:r>
      <w:proofErr w:type="spellEnd"/>
      <w:r>
        <w:t xml:space="preserve">. главы </w:t>
      </w:r>
      <w:r w:rsidR="00367B5B">
        <w:t xml:space="preserve"> </w:t>
      </w:r>
      <w:r w:rsidR="001C3A8B">
        <w:t>муниципального района</w:t>
      </w:r>
      <w:r w:rsidR="00367B5B">
        <w:t xml:space="preserve">                                        </w:t>
      </w:r>
      <w:r w:rsidR="00B75CE4">
        <w:t xml:space="preserve">         </w:t>
      </w:r>
      <w:r w:rsidR="001C3A8B">
        <w:t>И.А. Варушкин</w:t>
      </w:r>
    </w:p>
    <w:sectPr w:rsidR="00FB6993" w:rsidRPr="00272FCA" w:rsidSect="00367B5B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1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259" w:rsidRDefault="002D2259">
      <w:r>
        <w:separator/>
      </w:r>
    </w:p>
  </w:endnote>
  <w:endnote w:type="continuationSeparator" w:id="0">
    <w:p w:rsidR="002D2259" w:rsidRDefault="002D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259" w:rsidRDefault="002D2259">
      <w:r>
        <w:separator/>
      </w:r>
    </w:p>
  </w:footnote>
  <w:footnote w:type="continuationSeparator" w:id="0">
    <w:p w:rsidR="002D2259" w:rsidRDefault="002D2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E1155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350A5"/>
    <w:rsid w:val="00080D4C"/>
    <w:rsid w:val="001B7AD6"/>
    <w:rsid w:val="001C3A8B"/>
    <w:rsid w:val="00237D75"/>
    <w:rsid w:val="00272FCA"/>
    <w:rsid w:val="002768E5"/>
    <w:rsid w:val="00292C3F"/>
    <w:rsid w:val="002C4E0A"/>
    <w:rsid w:val="002D2259"/>
    <w:rsid w:val="00367B5B"/>
    <w:rsid w:val="003B5C32"/>
    <w:rsid w:val="003F6DE7"/>
    <w:rsid w:val="0051108E"/>
    <w:rsid w:val="00525E46"/>
    <w:rsid w:val="00570C78"/>
    <w:rsid w:val="005718AC"/>
    <w:rsid w:val="00592FA4"/>
    <w:rsid w:val="005E1155"/>
    <w:rsid w:val="006360FB"/>
    <w:rsid w:val="0074240F"/>
    <w:rsid w:val="0085255A"/>
    <w:rsid w:val="008813AB"/>
    <w:rsid w:val="008F3CB9"/>
    <w:rsid w:val="009015A8"/>
    <w:rsid w:val="00AF63A9"/>
    <w:rsid w:val="00B75CE4"/>
    <w:rsid w:val="00BE3F49"/>
    <w:rsid w:val="00C51A94"/>
    <w:rsid w:val="00CC36FE"/>
    <w:rsid w:val="00CD7757"/>
    <w:rsid w:val="00DF0321"/>
    <w:rsid w:val="00E814DD"/>
    <w:rsid w:val="00F23B90"/>
    <w:rsid w:val="00FB6993"/>
    <w:rsid w:val="00FC2186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esktop\&#1073;&#1083;&#1072;&#1085;&#1082;&#1080;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F0D86-75A9-4181-A760-E0BDE37B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2021-06-28T11:34:00Z</dcterms:created>
  <dcterms:modified xsi:type="dcterms:W3CDTF">2021-06-28T11:34:00Z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